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cs="Mangal"/>
          <w:cs/>
          <w:lang w:val="en-US"/>
        </w:rPr>
        <w:t>कक्षा परीक्षा के लिए प्रश्न</w:t>
      </w:r>
    </w:p>
    <w:p>
      <w:pPr>
        <w:pStyle w:val="style0"/>
        <w:rPr/>
      </w:pPr>
      <w:r>
        <w:rPr>
          <w:rFonts w:cs="Mangal"/>
          <w:lang w:val="en-US"/>
        </w:rPr>
        <w:t>1) प्रिंट मीडिया के किसी एक विज्ञापन की भाषा का विश्लेषण कीजिए ।</w:t>
      </w:r>
    </w:p>
    <w:p>
      <w:pPr>
        <w:pStyle w:val="style0"/>
        <w:rPr/>
      </w:pPr>
      <w:r>
        <w:rPr>
          <w:rFonts w:cs="Mangal"/>
          <w:lang w:val="en-US"/>
        </w:rPr>
        <w:t>2) हिंदी में ब्लॉग लेखन के महत्व को समझाइए ।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26</Words>
  <Characters>108</Characters>
  <Application>WPS Office</Application>
  <Paragraphs>3</Paragraphs>
  <CharactersWithSpaces>135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2023-04-02T17:11:01Z</dcterms:created>
  <dc:creator>RMX2151</dc:creator>
  <lastModifiedBy>RMX2151</lastModifiedBy>
  <dcterms:modified xsi:type="dcterms:W3CDTF">2023-04-02T17:11:43Z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32f98fcb42764f54a8ea71cdc5cc2e26</vt:lpwstr>
  </property>
</Properties>
</file>